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Tr="00E2129C">
        <w:tc>
          <w:tcPr>
            <w:tcW w:w="5103" w:type="dxa"/>
          </w:tcPr>
          <w:p w:rsidR="00000000" w:rsidRDefault="002A14E8">
            <w:pPr>
              <w:pStyle w:val="ConsPlusNormal"/>
            </w:pPr>
            <w:r>
              <w:t>17 июля 2009 года</w:t>
            </w:r>
          </w:p>
        </w:tc>
        <w:tc>
          <w:tcPr>
            <w:tcW w:w="5104" w:type="dxa"/>
          </w:tcPr>
          <w:p w:rsidR="00000000" w:rsidRDefault="002A14E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2A1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14E8">
      <w:pPr>
        <w:pStyle w:val="ConsPlusNormal"/>
        <w:jc w:val="center"/>
      </w:pPr>
    </w:p>
    <w:p w:rsidR="00000000" w:rsidRDefault="002A14E8">
      <w:pPr>
        <w:pStyle w:val="ConsPlusTitle"/>
        <w:jc w:val="center"/>
      </w:pPr>
      <w:r>
        <w:t>РОССИЙСКАЯ ФЕДЕРАЦИЯ</w:t>
      </w:r>
    </w:p>
    <w:p w:rsidR="00000000" w:rsidRDefault="002A14E8">
      <w:pPr>
        <w:pStyle w:val="ConsPlusTitle"/>
        <w:jc w:val="center"/>
      </w:pPr>
    </w:p>
    <w:p w:rsidR="00000000" w:rsidRDefault="002A14E8">
      <w:pPr>
        <w:pStyle w:val="ConsPlusTitle"/>
        <w:jc w:val="center"/>
      </w:pPr>
      <w:r>
        <w:t>ФЕДЕРАЛЬНЫЙ ЗАКОН</w:t>
      </w:r>
    </w:p>
    <w:p w:rsidR="00000000" w:rsidRDefault="002A14E8">
      <w:pPr>
        <w:pStyle w:val="ConsPlusTitle"/>
        <w:jc w:val="center"/>
      </w:pPr>
    </w:p>
    <w:p w:rsidR="00000000" w:rsidRDefault="002A14E8">
      <w:pPr>
        <w:pStyle w:val="ConsPlusTitle"/>
        <w:jc w:val="center"/>
      </w:pPr>
      <w:r>
        <w:t>ОБ АНТИКОРРУПЦИОННОЙ ЭКСПЕРТИЗЕ</w:t>
      </w:r>
    </w:p>
    <w:p w:rsidR="00000000" w:rsidRDefault="002A14E8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2A14E8">
      <w:pPr>
        <w:pStyle w:val="ConsPlusTitle"/>
        <w:jc w:val="center"/>
      </w:pPr>
      <w:r>
        <w:t>ПРАВОВЫХ АКТОВ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2A14E8">
      <w:pPr>
        <w:pStyle w:val="ConsPlusNormal"/>
        <w:jc w:val="right"/>
      </w:pPr>
      <w:r>
        <w:t>Государственной Думой</w:t>
      </w:r>
    </w:p>
    <w:p w:rsidR="00000000" w:rsidRDefault="002A14E8">
      <w:pPr>
        <w:pStyle w:val="ConsPlusNormal"/>
        <w:jc w:val="right"/>
      </w:pPr>
      <w:r>
        <w:t>3 июля 2009 года</w:t>
      </w:r>
    </w:p>
    <w:p w:rsidR="00000000" w:rsidRDefault="002A14E8">
      <w:pPr>
        <w:pStyle w:val="ConsPlusNormal"/>
        <w:jc w:val="right"/>
      </w:pPr>
    </w:p>
    <w:p w:rsidR="00000000" w:rsidRDefault="002A14E8">
      <w:pPr>
        <w:pStyle w:val="ConsPlusNormal"/>
        <w:jc w:val="right"/>
      </w:pPr>
      <w:r>
        <w:t>Одобрен</w:t>
      </w:r>
    </w:p>
    <w:p w:rsidR="00000000" w:rsidRDefault="002A14E8">
      <w:pPr>
        <w:pStyle w:val="ConsPlusNormal"/>
        <w:jc w:val="right"/>
      </w:pPr>
      <w:r>
        <w:t>Советом Федерации</w:t>
      </w:r>
    </w:p>
    <w:p w:rsidR="00000000" w:rsidRDefault="002A14E8">
      <w:pPr>
        <w:pStyle w:val="ConsPlusNormal"/>
        <w:jc w:val="right"/>
      </w:pPr>
      <w:r>
        <w:t>7 июля 2009 года</w:t>
      </w:r>
    </w:p>
    <w:p w:rsidR="00000000" w:rsidRDefault="002A1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A1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A14E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2A1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</w:t>
      </w:r>
      <w:r>
        <w:t>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</w:t>
      </w:r>
      <w:r>
        <w:t>ы нормативных правовых актов (проектов нормативных правовых актов) являются: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p w:rsidR="00000000" w:rsidRDefault="002A14E8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</w:t>
      </w:r>
      <w:r>
        <w:t>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5) сотрудничес</w:t>
      </w:r>
      <w:r>
        <w:t>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</w:t>
      </w:r>
      <w:r>
        <w:t xml:space="preserve">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</w:t>
      </w:r>
      <w:r>
        <w:t>актов) проводится:</w:t>
      </w:r>
    </w:p>
    <w:p w:rsidR="00000000" w:rsidRDefault="002A14E8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</w:t>
      </w:r>
      <w:r>
        <w:t xml:space="preserve">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</w:t>
      </w:r>
      <w:r>
        <w:t>едерации;</w:t>
      </w:r>
      <w:proofErr w:type="gramEnd"/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0" w:name="Par43"/>
      <w:bookmarkEnd w:id="0"/>
      <w:r>
        <w:t>3) органами, организациями, их должностными лицами - в соответствии с настоящим Фе</w:t>
      </w:r>
      <w:r>
        <w:t xml:space="preserve">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</w:t>
      </w:r>
      <w:r>
        <w:t xml:space="preserve">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</w:t>
      </w:r>
      <w:r>
        <w:t>ьством Российской Федерации.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</w:t>
      </w:r>
      <w:r>
        <w:t>жданина;</w:t>
      </w:r>
    </w:p>
    <w:p w:rsidR="00000000" w:rsidRDefault="002A14E8">
      <w:pPr>
        <w:pStyle w:val="ConsPlusNormal"/>
        <w:spacing w:before="240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</w:t>
      </w:r>
      <w:r>
        <w:t>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00000" w:rsidRDefault="002A14E8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</w:t>
      </w:r>
      <w:r>
        <w:t>пальные должности, должности государственной или муниципальной службы.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2" w:name="Par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  <w:proofErr w:type="gramEnd"/>
    </w:p>
    <w:p w:rsidR="00000000" w:rsidRDefault="002A14E8">
      <w:pPr>
        <w:pStyle w:val="ConsPlusNormal"/>
        <w:spacing w:before="240"/>
        <w:ind w:firstLine="540"/>
        <w:jc w:val="both"/>
      </w:pPr>
      <w:bookmarkStart w:id="3" w:name="Par50"/>
      <w:bookmarkEnd w:id="3"/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</w:t>
      </w:r>
      <w:r>
        <w:t>ении их правовой экспертизы;</w:t>
      </w:r>
    </w:p>
    <w:p w:rsidR="00000000" w:rsidRDefault="002A14E8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4" w:name="Par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</w:t>
      </w:r>
      <w:r>
        <w:t>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2A14E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A14E8">
      <w:pPr>
        <w:pStyle w:val="ConsPlusNormal"/>
        <w:spacing w:before="240"/>
        <w:ind w:firstLine="540"/>
        <w:jc w:val="both"/>
      </w:pPr>
      <w:bookmarkStart w:id="6" w:name="Par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</w:t>
      </w:r>
      <w:r>
        <w:t>ивных правовых актов) при проведении их правовой экспертизы и мониторинге их применения.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</w:t>
      </w:r>
      <w:r>
        <w:t>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00000" w:rsidRDefault="002A1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</w:t>
      </w:r>
      <w:r>
        <w:t xml:space="preserve">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</w:t>
      </w:r>
      <w:r>
        <w:t>правовых актов.</w:t>
      </w:r>
    </w:p>
    <w:p w:rsidR="00000000" w:rsidRDefault="002A1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</w:t>
      </w:r>
      <w:r>
        <w:t xml:space="preserve">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</w:t>
      </w:r>
      <w:r>
        <w:t>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</w:t>
      </w:r>
      <w:r>
        <w:t xml:space="preserve">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2A14E8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ind w:firstLine="540"/>
        <w:jc w:val="both"/>
      </w:pPr>
      <w:r>
        <w:t>1. Выявленные в нормативных п</w:t>
      </w:r>
      <w:r>
        <w:t xml:space="preserve">равовых актах (проектах нормативных правовых актов) </w:t>
      </w:r>
      <w:proofErr w:type="spellStart"/>
      <w:r>
        <w:lastRenderedPageBreak/>
        <w:t>коррупциогенные</w:t>
      </w:r>
      <w:proofErr w:type="spellEnd"/>
      <w:r>
        <w:t xml:space="preserve"> факторы отражаются: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</w:t>
      </w:r>
      <w:r>
        <w:t>й Федерации;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</w:t>
      </w:r>
      <w:r>
        <w:t xml:space="preserve">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</w:t>
      </w:r>
      <w:r>
        <w:t>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</w:t>
      </w:r>
      <w:r>
        <w:t>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</w:t>
      </w:r>
      <w:r>
        <w:t xml:space="preserve">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4. Требование прокурора об изменении нормативного правового акта может быть обжаловано в </w:t>
      </w:r>
      <w:r>
        <w:t>установленном порядке.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</w:t>
      </w:r>
      <w:r>
        <w:t>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</w:t>
      </w:r>
      <w:r>
        <w:t>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00000" w:rsidRDefault="002A1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2A1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6. Разн</w:t>
      </w:r>
      <w:r>
        <w:t xml:space="preserve">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00000" w:rsidRDefault="002A14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</w:t>
      </w:r>
      <w:r>
        <w:lastRenderedPageBreak/>
        <w:t xml:space="preserve">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</w:t>
      </w:r>
      <w:r>
        <w:t>авливаются федеральным органом исполнительной власти в области юстиции.</w:t>
      </w:r>
    </w:p>
    <w:p w:rsidR="00000000" w:rsidRDefault="002A14E8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1) граждан</w:t>
      </w:r>
      <w:r>
        <w:t>ами, имеющими неснятую или непогашенную судимость;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</w:t>
      </w:r>
      <w:r>
        <w:t xml:space="preserve"> в связи с утратой доверия;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00000" w:rsidRDefault="002A14E8">
      <w:pPr>
        <w:pStyle w:val="ConsPlusNormal"/>
        <w:jc w:val="both"/>
      </w:pPr>
      <w:r>
        <w:t>(часть 1.1 введена Феде</w:t>
      </w:r>
      <w:r>
        <w:t xml:space="preserve">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00000" w:rsidRDefault="002A14E8">
      <w:pPr>
        <w:pStyle w:val="ConsPlusNormal"/>
        <w:spacing w:before="240"/>
        <w:ind w:firstLine="540"/>
        <w:jc w:val="both"/>
      </w:pPr>
      <w:r>
        <w:t>3. Заключение по результата</w:t>
      </w:r>
      <w:r>
        <w:t xml:space="preserve">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</w:t>
      </w:r>
      <w:r>
        <w:t xml:space="preserve">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2A14E8">
      <w:pPr>
        <w:pStyle w:val="ConsPlusNormal"/>
        <w:ind w:firstLine="540"/>
        <w:jc w:val="both"/>
      </w:pPr>
    </w:p>
    <w:p w:rsidR="00000000" w:rsidRDefault="002A14E8">
      <w:pPr>
        <w:pStyle w:val="ConsPlusNormal"/>
        <w:jc w:val="right"/>
      </w:pPr>
      <w:r>
        <w:t>Президент</w:t>
      </w:r>
    </w:p>
    <w:p w:rsidR="00000000" w:rsidRDefault="002A14E8">
      <w:pPr>
        <w:pStyle w:val="ConsPlusNormal"/>
        <w:jc w:val="right"/>
      </w:pPr>
      <w:r>
        <w:t>Российской Федерации</w:t>
      </w:r>
    </w:p>
    <w:p w:rsidR="00000000" w:rsidRDefault="002A14E8">
      <w:pPr>
        <w:pStyle w:val="ConsPlusNormal"/>
        <w:jc w:val="right"/>
      </w:pPr>
      <w:r>
        <w:t>Д</w:t>
      </w:r>
      <w:r>
        <w:t>.МЕДВЕДЕВ</w:t>
      </w:r>
    </w:p>
    <w:p w:rsidR="00000000" w:rsidRDefault="002A14E8">
      <w:pPr>
        <w:pStyle w:val="ConsPlusNormal"/>
      </w:pPr>
      <w:r>
        <w:t>Москва, Кремль</w:t>
      </w:r>
    </w:p>
    <w:p w:rsidR="00000000" w:rsidRDefault="002A14E8">
      <w:pPr>
        <w:pStyle w:val="ConsPlusNormal"/>
        <w:spacing w:before="240"/>
      </w:pPr>
      <w:r>
        <w:t>17 июля 2009 года</w:t>
      </w:r>
    </w:p>
    <w:p w:rsidR="00000000" w:rsidRDefault="002A14E8">
      <w:pPr>
        <w:pStyle w:val="ConsPlusNormal"/>
        <w:spacing w:before="240"/>
      </w:pPr>
      <w:r>
        <w:t>N 172-ФЗ</w:t>
      </w:r>
    </w:p>
    <w:p w:rsidR="00000000" w:rsidRDefault="002A14E8">
      <w:pPr>
        <w:pStyle w:val="ConsPlusNormal"/>
      </w:pPr>
    </w:p>
    <w:p w:rsidR="00000000" w:rsidRDefault="002A14E8">
      <w:pPr>
        <w:pStyle w:val="ConsPlusNormal"/>
      </w:pPr>
    </w:p>
    <w:p w:rsidR="002A14E8" w:rsidRDefault="002A1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14E8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E8" w:rsidRDefault="002A14E8">
      <w:pPr>
        <w:spacing w:after="0" w:line="240" w:lineRule="auto"/>
      </w:pPr>
      <w:r>
        <w:separator/>
      </w:r>
    </w:p>
  </w:endnote>
  <w:endnote w:type="continuationSeparator" w:id="0">
    <w:p w:rsidR="002A14E8" w:rsidRDefault="002A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1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14E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E8" w:rsidRDefault="002A14E8">
      <w:pPr>
        <w:spacing w:after="0" w:line="240" w:lineRule="auto"/>
      </w:pPr>
      <w:r>
        <w:separator/>
      </w:r>
    </w:p>
  </w:footnote>
  <w:footnote w:type="continuationSeparator" w:id="0">
    <w:p w:rsidR="002A14E8" w:rsidRDefault="002A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1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14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D6B19"/>
    <w:rsid w:val="00155812"/>
    <w:rsid w:val="002A14E8"/>
    <w:rsid w:val="006D6B19"/>
    <w:rsid w:val="00E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29C"/>
  </w:style>
  <w:style w:type="paragraph" w:styleId="a7">
    <w:name w:val="footer"/>
    <w:basedOn w:val="a"/>
    <w:link w:val="a8"/>
    <w:uiPriority w:val="99"/>
    <w:semiHidden/>
    <w:unhideWhenUsed/>
    <w:rsid w:val="00E2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99390&amp;date=24.04.2020&amp;dst=100008&amp;fld=134" TargetMode="External"/><Relationship Id="rId13" Type="http://schemas.openxmlformats.org/officeDocument/2006/relationships/hyperlink" Target="https://login.consultant.ru/link/?req=doc&amp;base=RZR&amp;n=220113&amp;date=24.04.2020&amp;dst=100013&amp;fld=134" TargetMode="External"/><Relationship Id="rId18" Type="http://schemas.openxmlformats.org/officeDocument/2006/relationships/hyperlink" Target="https://login.consultant.ru/link/?req=doc&amp;base=RZR&amp;n=153475&amp;date=24.04.2020&amp;dst=100008&amp;fld=134" TargetMode="External"/><Relationship Id="rId26" Type="http://schemas.openxmlformats.org/officeDocument/2006/relationships/hyperlink" Target="https://login.consultant.ru/link/?req=doc&amp;base=RZR&amp;n=201517&amp;date=24.04.2020&amp;dst=10050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201517&amp;date=24.04.2020&amp;dst=100497&amp;f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gin.consultant.ru/link/?req=doc&amp;base=RZR&amp;n=153475&amp;date=24.04.2020&amp;dst=100008&amp;fld=134" TargetMode="External"/><Relationship Id="rId12" Type="http://schemas.openxmlformats.org/officeDocument/2006/relationships/hyperlink" Target="https://login.consultant.ru/link/?req=doc&amp;base=RZR&amp;n=220113&amp;date=24.04.2020&amp;dst=100027&amp;fld=134" TargetMode="External"/><Relationship Id="rId17" Type="http://schemas.openxmlformats.org/officeDocument/2006/relationships/hyperlink" Target="https://login.consultant.ru/link/?req=doc&amp;base=RZR&amp;n=201517&amp;date=24.04.2020&amp;dst=100493&amp;fld=134" TargetMode="External"/><Relationship Id="rId25" Type="http://schemas.openxmlformats.org/officeDocument/2006/relationships/hyperlink" Target="https://login.consultant.ru/link/?req=doc&amp;base=RZR&amp;n=201517&amp;date=24.04.2020&amp;dst=100504&amp;f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20113&amp;date=24.04.2020&amp;dst=100027&amp;fld=134" TargetMode="External"/><Relationship Id="rId20" Type="http://schemas.openxmlformats.org/officeDocument/2006/relationships/hyperlink" Target="https://login.consultant.ru/link/?req=doc&amp;base=RZR&amp;n=201517&amp;date=24.04.2020&amp;dst=100495&amp;fld=134" TargetMode="External"/><Relationship Id="rId29" Type="http://schemas.openxmlformats.org/officeDocument/2006/relationships/hyperlink" Target="https://login.consultant.ru/link/?req=doc&amp;base=RZR&amp;n=201517&amp;date=24.04.2020&amp;dst=10050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01517&amp;date=24.04.2020&amp;dst=100490&amp;fld=134" TargetMode="External"/><Relationship Id="rId11" Type="http://schemas.openxmlformats.org/officeDocument/2006/relationships/hyperlink" Target="https://login.consultant.ru/link/?req=doc&amp;base=RZR&amp;n=344843&amp;date=24.04.2020&amp;dst=100525&amp;fld=134" TargetMode="External"/><Relationship Id="rId24" Type="http://schemas.openxmlformats.org/officeDocument/2006/relationships/hyperlink" Target="https://login.consultant.ru/link/?req=doc&amp;base=RZR&amp;n=201517&amp;date=24.04.2020&amp;dst=100502&amp;fld=134" TargetMode="External"/><Relationship Id="rId32" Type="http://schemas.openxmlformats.org/officeDocument/2006/relationships/hyperlink" Target="https://login.consultant.ru/link/?req=doc&amp;base=RZR&amp;n=142531&amp;date=24.04.2020&amp;dst=10001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27788&amp;date=24.04.2020" TargetMode="External"/><Relationship Id="rId23" Type="http://schemas.openxmlformats.org/officeDocument/2006/relationships/hyperlink" Target="https://login.consultant.ru/link/?req=doc&amp;base=RZR&amp;n=308195&amp;date=24.04.2020&amp;dst=100050&amp;fld=134" TargetMode="External"/><Relationship Id="rId28" Type="http://schemas.openxmlformats.org/officeDocument/2006/relationships/hyperlink" Target="https://login.consultant.ru/link/?req=doc&amp;base=RZR&amp;n=321980&amp;date=24.04.2020&amp;dst=100016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299390&amp;date=24.04.2020&amp;dst=100008&amp;fld=134" TargetMode="External"/><Relationship Id="rId19" Type="http://schemas.openxmlformats.org/officeDocument/2006/relationships/hyperlink" Target="https://login.consultant.ru/link/?req=doc&amp;base=RZR&amp;n=201517&amp;date=24.04.2020&amp;dst=100494&amp;fld=134" TargetMode="External"/><Relationship Id="rId31" Type="http://schemas.openxmlformats.org/officeDocument/2006/relationships/hyperlink" Target="https://login.consultant.ru/link/?req=doc&amp;base=RZR&amp;n=308716&amp;date=24.04.2020&amp;dst=1000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08716&amp;date=24.04.2020&amp;dst=100008&amp;fld=134" TargetMode="External"/><Relationship Id="rId14" Type="http://schemas.openxmlformats.org/officeDocument/2006/relationships/hyperlink" Target="https://login.consultant.ru/link/?req=doc&amp;base=RZR&amp;n=220113&amp;date=24.04.2020&amp;dst=100027&amp;fld=134" TargetMode="External"/><Relationship Id="rId22" Type="http://schemas.openxmlformats.org/officeDocument/2006/relationships/hyperlink" Target="https://login.consultant.ru/link/?req=doc&amp;base=RZR&amp;n=201517&amp;date=24.04.2020&amp;dst=100499&amp;fld=134" TargetMode="External"/><Relationship Id="rId27" Type="http://schemas.openxmlformats.org/officeDocument/2006/relationships/hyperlink" Target="https://login.consultant.ru/link/?req=doc&amp;base=RZR&amp;n=220113&amp;date=24.04.2020&amp;dst=100021&amp;fld=134" TargetMode="External"/><Relationship Id="rId30" Type="http://schemas.openxmlformats.org/officeDocument/2006/relationships/hyperlink" Target="https://login.consultant.ru/link/?req=doc&amp;base=RZR&amp;n=308716&amp;date=24.04.2020&amp;dst=100009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2646</Words>
  <Characters>15084</Characters>
  <Application>Microsoft Office Word</Application>
  <DocSecurity>2</DocSecurity>
  <Lines>125</Lines>
  <Paragraphs>35</Paragraphs>
  <ScaleCrop>false</ScaleCrop>
  <Company>КонсультантПлюс Версия 4018.00.50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creator>ЮРИСТ</dc:creator>
  <cp:lastModifiedBy>ЮРИСТ</cp:lastModifiedBy>
  <cp:revision>4</cp:revision>
  <dcterms:created xsi:type="dcterms:W3CDTF">2020-04-24T06:49:00Z</dcterms:created>
  <dcterms:modified xsi:type="dcterms:W3CDTF">2020-04-24T06:50:00Z</dcterms:modified>
</cp:coreProperties>
</file>